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0813" w:rsidRPr="002F2E51" w:rsidRDefault="00EE160E" w:rsidP="002F2E51">
      <w:pPr>
        <w:spacing w:line="280" w:lineRule="exac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職務経歴書</w:t>
      </w:r>
      <w:r w:rsidR="002F2E51" w:rsidRPr="002F2E51">
        <w:rPr>
          <w:rFonts w:ascii="Calibri" w:hAnsi="Calibri" w:hint="eastAsia"/>
          <w:b/>
          <w:sz w:val="28"/>
          <w:szCs w:val="28"/>
        </w:rPr>
        <w:t>:</w:t>
      </w:r>
      <w:r w:rsidR="00391849" w:rsidRPr="00391849">
        <w:rPr>
          <w:rFonts w:ascii="Calibri" w:hAnsi="Calibri" w:hint="eastAsia"/>
          <w:b/>
          <w:sz w:val="28"/>
          <w:szCs w:val="28"/>
        </w:rPr>
        <w:t xml:space="preserve"> </w:t>
      </w:r>
      <w:r>
        <w:rPr>
          <w:rFonts w:ascii="Calibri" w:hAnsi="Calibri" w:hint="eastAsia"/>
          <w:b/>
          <w:sz w:val="28"/>
          <w:szCs w:val="28"/>
        </w:rPr>
        <w:t>アイコン</w:t>
      </w:r>
      <w:r>
        <w:rPr>
          <w:rFonts w:ascii="Calibri" w:hAnsi="Calibri" w:hint="eastAsia"/>
          <w:b/>
          <w:sz w:val="28"/>
          <w:szCs w:val="28"/>
        </w:rPr>
        <w:t xml:space="preserve"> </w:t>
      </w:r>
      <w:r>
        <w:rPr>
          <w:rFonts w:ascii="Calibri" w:hAnsi="Calibri" w:hint="eastAsia"/>
          <w:b/>
          <w:sz w:val="28"/>
          <w:szCs w:val="28"/>
        </w:rPr>
        <w:t>太郎</w:t>
      </w:r>
    </w:p>
    <w:p w:rsidR="00DB0813" w:rsidRPr="00391849" w:rsidRDefault="00DB0813" w:rsidP="00391849">
      <w:pPr>
        <w:spacing w:line="280" w:lineRule="exact"/>
        <w:jc w:val="center"/>
        <w:rPr>
          <w:rFonts w:ascii="Calibri" w:hAnsi="Calibri"/>
          <w:b/>
          <w:sz w:val="28"/>
          <w:szCs w:val="28"/>
        </w:rPr>
      </w:pPr>
    </w:p>
    <w:p w:rsidR="00DB0813" w:rsidRPr="002F2E51" w:rsidRDefault="00193682" w:rsidP="002F2E51">
      <w:pPr>
        <w:spacing w:line="280" w:lineRule="exact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158750</wp:posOffset>
                </wp:positionV>
                <wp:extent cx="3397250" cy="320040"/>
                <wp:effectExtent l="0" t="0" r="0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FE6" w:rsidRPr="00902181" w:rsidRDefault="00B05FE6" w:rsidP="00B05FE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▼</w:t>
                            </w:r>
                            <w:r w:rsidRPr="0090218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直近の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学歴を先に。主に最終学歴とそれに近い学歴を記載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98.3pt;margin-top:12.5pt;width:267.5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" filled="f" stroked="f">
                <v:textbox style="mso-fit-shape-to-text:t">
                  <w:txbxContent>
                    <w:p w:rsidR="00B05FE6" w:rsidRPr="00902181" w:rsidRDefault="00B05FE6" w:rsidP="00B05FE6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▼</w:t>
                      </w:r>
                      <w:r w:rsidRPr="00902181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直近の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学歴を先に。主に最終学歴とそれに近い学歴を記載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DB0813" w:rsidRPr="002F2E51" w:rsidRDefault="00EE160E" w:rsidP="002F2E51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  <w:b/>
          <w:sz w:val="23"/>
          <w:szCs w:val="23"/>
          <w:u w:val="single"/>
        </w:rPr>
        <w:t>学歴</w:t>
      </w:r>
    </w:p>
    <w:p w:rsidR="00881893" w:rsidRPr="00305F11" w:rsidRDefault="00EE160E" w:rsidP="00305F11">
      <w:pPr>
        <w:pStyle w:val="a9"/>
        <w:numPr>
          <w:ilvl w:val="0"/>
          <w:numId w:val="2"/>
        </w:numPr>
        <w:spacing w:line="280" w:lineRule="exact"/>
        <w:ind w:leftChars="0"/>
        <w:rPr>
          <w:rFonts w:ascii="Calibri" w:hAnsi="Calibri"/>
        </w:rPr>
      </w:pPr>
      <w:r>
        <w:rPr>
          <w:rFonts w:ascii="Calibri" w:hAnsi="Calibri" w:hint="eastAsia"/>
        </w:rPr>
        <w:t xml:space="preserve">MBA, </w:t>
      </w:r>
      <w:r>
        <w:rPr>
          <w:rFonts w:ascii="Calibri" w:hAnsi="Calibri" w:hint="eastAsia"/>
        </w:rPr>
        <w:t>シカゴ大学ブース・スクール・オブ・ビジネス</w:t>
      </w:r>
      <w:r w:rsidR="00305F11">
        <w:rPr>
          <w:rFonts w:ascii="Calibri" w:hAnsi="Calibri" w:hint="eastAsia"/>
        </w:rPr>
        <w:t>, 2011</w:t>
      </w:r>
      <w:r>
        <w:rPr>
          <w:rFonts w:ascii="Calibri" w:hAnsi="Calibri" w:hint="eastAsia"/>
        </w:rPr>
        <w:t>年</w:t>
      </w:r>
      <w:r>
        <w:rPr>
          <w:rFonts w:ascii="Calibri" w:hAnsi="Calibri" w:hint="eastAsia"/>
        </w:rPr>
        <w:t>9</w:t>
      </w:r>
      <w:r>
        <w:rPr>
          <w:rFonts w:ascii="Calibri" w:hAnsi="Calibri" w:hint="eastAsia"/>
        </w:rPr>
        <w:t>月～</w:t>
      </w:r>
      <w:r w:rsidR="00305F11">
        <w:rPr>
          <w:rFonts w:ascii="Calibri" w:hAnsi="Calibri" w:hint="eastAsia"/>
        </w:rPr>
        <w:t>201</w:t>
      </w:r>
      <w:r w:rsidR="00E651C4">
        <w:rPr>
          <w:rFonts w:ascii="Calibri" w:hAnsi="Calibri" w:hint="eastAsia"/>
        </w:rPr>
        <w:t>3</w:t>
      </w:r>
      <w:r>
        <w:rPr>
          <w:rFonts w:ascii="Calibri" w:hAnsi="Calibri" w:hint="eastAsia"/>
        </w:rPr>
        <w:t>年</w:t>
      </w:r>
      <w:r>
        <w:rPr>
          <w:rFonts w:ascii="Calibri" w:hAnsi="Calibri" w:hint="eastAsia"/>
        </w:rPr>
        <w:t>6</w:t>
      </w:r>
      <w:r>
        <w:rPr>
          <w:rFonts w:ascii="Calibri" w:hAnsi="Calibri" w:hint="eastAsia"/>
        </w:rPr>
        <w:t>月</w:t>
      </w:r>
    </w:p>
    <w:p w:rsidR="00881893" w:rsidRPr="00881893" w:rsidRDefault="00EE160E" w:rsidP="00881893">
      <w:pPr>
        <w:pStyle w:val="a9"/>
        <w:numPr>
          <w:ilvl w:val="0"/>
          <w:numId w:val="2"/>
        </w:numPr>
        <w:spacing w:line="280" w:lineRule="exact"/>
        <w:ind w:leftChars="0"/>
        <w:rPr>
          <w:rFonts w:ascii="Calibri" w:hAnsi="Calibri"/>
        </w:rPr>
      </w:pPr>
      <w:r>
        <w:rPr>
          <w:rFonts w:ascii="Calibri" w:hAnsi="Calibri" w:hint="eastAsia"/>
        </w:rPr>
        <w:t>学士、法学、東京大学、</w:t>
      </w:r>
      <w:r>
        <w:rPr>
          <w:rFonts w:ascii="Calibri" w:hAnsi="Calibri" w:hint="eastAsia"/>
        </w:rPr>
        <w:t>2001</w:t>
      </w:r>
      <w:r>
        <w:rPr>
          <w:rFonts w:ascii="Calibri" w:hAnsi="Calibri" w:hint="eastAsia"/>
        </w:rPr>
        <w:t>年</w:t>
      </w:r>
      <w:r>
        <w:rPr>
          <w:rFonts w:ascii="Calibri" w:hAnsi="Calibri" w:hint="eastAsia"/>
        </w:rPr>
        <w:t>4</w:t>
      </w:r>
      <w:r>
        <w:rPr>
          <w:rFonts w:ascii="Calibri" w:hAnsi="Calibri" w:hint="eastAsia"/>
        </w:rPr>
        <w:t>月～</w:t>
      </w:r>
      <w:r>
        <w:rPr>
          <w:rFonts w:ascii="Calibri" w:hAnsi="Calibri" w:hint="eastAsia"/>
        </w:rPr>
        <w:t>2005</w:t>
      </w:r>
      <w:r>
        <w:rPr>
          <w:rFonts w:ascii="Calibri" w:hAnsi="Calibri" w:hint="eastAsia"/>
        </w:rPr>
        <w:t>年</w:t>
      </w:r>
      <w:r>
        <w:rPr>
          <w:rFonts w:ascii="Calibri" w:hAnsi="Calibri" w:hint="eastAsia"/>
        </w:rPr>
        <w:t>3</w:t>
      </w:r>
      <w:r>
        <w:rPr>
          <w:rFonts w:ascii="Calibri" w:hAnsi="Calibri" w:hint="eastAsia"/>
        </w:rPr>
        <w:t>月</w:t>
      </w:r>
    </w:p>
    <w:p w:rsidR="00DB0813" w:rsidRDefault="00DB0813" w:rsidP="002F2E51">
      <w:pPr>
        <w:spacing w:line="280" w:lineRule="exact"/>
        <w:rPr>
          <w:rFonts w:ascii="Calibri" w:hAnsi="Calibri"/>
        </w:rPr>
      </w:pPr>
    </w:p>
    <w:p w:rsidR="002F468E" w:rsidRPr="00B16E1E" w:rsidRDefault="002F468E" w:rsidP="002F2E51">
      <w:pPr>
        <w:spacing w:line="280" w:lineRule="exact"/>
        <w:rPr>
          <w:rFonts w:ascii="Calibri" w:hAnsi="Calibri" w:hint="eastAsia"/>
        </w:rPr>
      </w:pPr>
    </w:p>
    <w:p w:rsidR="00DB0813" w:rsidRPr="00EE160E" w:rsidRDefault="005638F1" w:rsidP="002F2E51">
      <w:pPr>
        <w:spacing w:line="280" w:lineRule="exact"/>
        <w:rPr>
          <w:rFonts w:ascii="Calibri" w:hAnsi="Calibri"/>
          <w:b/>
          <w:u w:val="single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22860</wp:posOffset>
                </wp:positionV>
                <wp:extent cx="3397250" cy="548640"/>
                <wp:effectExtent l="0" t="4445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091" w:rsidRDefault="00C74091" w:rsidP="00C7409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▼</w:t>
                            </w:r>
                            <w:r w:rsidR="00B05FE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応募する職種に関連する資格や免許を記載</w:t>
                            </w:r>
                          </w:p>
                          <w:p w:rsidR="00B16E1E" w:rsidRPr="00902181" w:rsidRDefault="00B16E1E" w:rsidP="00C7409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▼</w:t>
                            </w:r>
                            <w:r w:rsidR="00E229F0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ERP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などの</w:t>
                            </w:r>
                            <w:r w:rsidR="00E229F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使用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経験も記載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16.8pt;margin-top:1.8pt;width:267.5pt;height:43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" filled="f" stroked="f">
                <v:textbox style="mso-fit-shape-to-text:t">
                  <w:txbxContent>
                    <w:p w:rsidR="00C74091" w:rsidRDefault="00C74091" w:rsidP="00C7409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▼</w:t>
                      </w:r>
                      <w:r w:rsidR="00B05FE6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応募する職種に関連する資格や免許を記載</w:t>
                      </w:r>
                    </w:p>
                    <w:p w:rsidR="00B16E1E" w:rsidRPr="00902181" w:rsidRDefault="00B16E1E" w:rsidP="00C7409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▼</w:t>
                      </w:r>
                      <w:r w:rsidR="00E229F0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ERP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などの</w:t>
                      </w:r>
                      <w:r w:rsidR="00E229F0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使用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経験も記載</w:t>
                      </w:r>
                    </w:p>
                  </w:txbxContent>
                </v:textbox>
              </v:shape>
            </w:pict>
          </mc:Fallback>
        </mc:AlternateContent>
      </w:r>
      <w:r w:rsidR="00EE160E">
        <w:rPr>
          <w:rFonts w:ascii="Calibri" w:hAnsi="Calibri" w:hint="eastAsia"/>
          <w:b/>
          <w:u w:val="single"/>
        </w:rPr>
        <w:t>資格</w:t>
      </w:r>
    </w:p>
    <w:p w:rsidR="00305F11" w:rsidRPr="00113CDF" w:rsidRDefault="001E4C3C" w:rsidP="00E07A13">
      <w:pPr>
        <w:pStyle w:val="Bullet"/>
        <w:numPr>
          <w:ilvl w:val="0"/>
          <w:numId w:val="2"/>
        </w:numPr>
      </w:pPr>
      <w:r>
        <w:rPr>
          <w:rFonts w:eastAsiaTheme="minorEastAsia" w:hint="eastAsia"/>
        </w:rPr>
        <w:t>TOEIC 920</w:t>
      </w:r>
    </w:p>
    <w:p w:rsidR="00113CDF" w:rsidRPr="00305F11" w:rsidRDefault="00113CDF" w:rsidP="00E07A13">
      <w:pPr>
        <w:pStyle w:val="Bullet"/>
        <w:numPr>
          <w:ilvl w:val="0"/>
          <w:numId w:val="2"/>
        </w:numPr>
      </w:pPr>
      <w:r w:rsidRPr="00113CDF">
        <w:t>SAP</w:t>
      </w:r>
      <w:r w:rsidR="00464DC7">
        <w:t xml:space="preserve"> MM</w:t>
      </w:r>
    </w:p>
    <w:p w:rsidR="00E07A13" w:rsidRPr="00CA2CEB" w:rsidRDefault="00305F11" w:rsidP="00E07A13">
      <w:pPr>
        <w:pStyle w:val="Bullet"/>
        <w:numPr>
          <w:ilvl w:val="0"/>
          <w:numId w:val="2"/>
        </w:numPr>
      </w:pPr>
      <w:r>
        <w:rPr>
          <w:rFonts w:hint="eastAsia"/>
        </w:rPr>
        <w:t>MS Word/Excel/</w:t>
      </w:r>
      <w:r w:rsidR="00E07A13">
        <w:rPr>
          <w:rFonts w:hint="eastAsia"/>
        </w:rPr>
        <w:t>PowerPoint</w:t>
      </w:r>
    </w:p>
    <w:p w:rsidR="002A5D3F" w:rsidRDefault="002A5D3F" w:rsidP="002F2E51">
      <w:pPr>
        <w:spacing w:line="280" w:lineRule="exact"/>
        <w:rPr>
          <w:rFonts w:ascii="Calibri" w:hAnsi="Calibri"/>
        </w:rPr>
      </w:pPr>
    </w:p>
    <w:p w:rsidR="002F468E" w:rsidRDefault="002F468E" w:rsidP="002F2E51">
      <w:pPr>
        <w:spacing w:line="280" w:lineRule="exact"/>
        <w:rPr>
          <w:rFonts w:ascii="Calibri" w:hAnsi="Calibri" w:hint="eastAsia"/>
        </w:rPr>
      </w:pPr>
    </w:p>
    <w:p w:rsidR="002A5D3F" w:rsidRPr="002A5D3F" w:rsidRDefault="00193682" w:rsidP="002F2E51">
      <w:pPr>
        <w:spacing w:line="280" w:lineRule="exact"/>
        <w:rPr>
          <w:rFonts w:ascii="Calibri" w:hAnsi="Calibri"/>
          <w:b/>
          <w:sz w:val="23"/>
          <w:szCs w:val="23"/>
          <w:u w:val="single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62230</wp:posOffset>
                </wp:positionV>
                <wp:extent cx="1656080" cy="320040"/>
                <wp:effectExtent l="381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091" w:rsidRPr="00902181" w:rsidRDefault="00C74091" w:rsidP="00C7409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▼</w:t>
                            </w:r>
                            <w:r w:rsidRPr="0090218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直近の職歴から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07.4pt;margin-top:4.9pt;width:130.4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" filled="f" stroked="f">
                <v:textbox style="mso-fit-shape-to-text:t">
                  <w:txbxContent>
                    <w:p w:rsidR="00C74091" w:rsidRPr="00902181" w:rsidRDefault="00C74091" w:rsidP="00C7409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▼</w:t>
                      </w:r>
                      <w:r w:rsidRPr="00902181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直近の職歴から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EE160E">
        <w:rPr>
          <w:rFonts w:ascii="Calibri" w:hAnsi="Calibri" w:hint="eastAsia"/>
          <w:b/>
          <w:sz w:val="23"/>
          <w:szCs w:val="23"/>
          <w:u w:val="single"/>
        </w:rPr>
        <w:t>職歴</w:t>
      </w:r>
    </w:p>
    <w:p w:rsidR="00391849" w:rsidRDefault="00193682" w:rsidP="002F2E51">
      <w:pPr>
        <w:spacing w:line="280" w:lineRule="exact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66675</wp:posOffset>
                </wp:positionV>
                <wp:extent cx="1656080" cy="320040"/>
                <wp:effectExtent l="3810" t="0" r="0" b="381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181" w:rsidRPr="00902181" w:rsidRDefault="00902181" w:rsidP="0090218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▼役職名を記入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07.4pt;margin-top:5.25pt;width:130.4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" filled="f" stroked="f">
                <v:textbox style="mso-fit-shape-to-text:t">
                  <w:txbxContent>
                    <w:p w:rsidR="00902181" w:rsidRPr="00902181" w:rsidRDefault="00902181" w:rsidP="0090218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▼役職名を記入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1E4C3C" w:rsidRPr="001F6C4E" w:rsidRDefault="005638F1" w:rsidP="00EE160E">
      <w:pPr>
        <w:tabs>
          <w:tab w:val="right" w:pos="8931"/>
        </w:tabs>
        <w:spacing w:line="280" w:lineRule="exact"/>
        <w:rPr>
          <w:rFonts w:ascii="Calibri" w:hAnsi="Calibri"/>
          <w:b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130175</wp:posOffset>
                </wp:positionV>
                <wp:extent cx="2343785" cy="320040"/>
                <wp:effectExtent l="0" t="0" r="3810" b="381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E1E" w:rsidRPr="00902181" w:rsidRDefault="00B16E1E" w:rsidP="00B16E1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▼職責、通常の職務内容を具体的に記載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312.2pt;margin-top:10.25pt;width:184.55pt;height:25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" filled="f" stroked="f">
                <v:textbox style="mso-fit-shape-to-text:t">
                  <w:txbxContent>
                    <w:p w:rsidR="00B16E1E" w:rsidRPr="00902181" w:rsidRDefault="00B16E1E" w:rsidP="00B16E1E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▼職責、通常の職務内容を具体的に記載</w:t>
                      </w:r>
                    </w:p>
                  </w:txbxContent>
                </v:textbox>
              </v:shape>
            </w:pict>
          </mc:Fallback>
        </mc:AlternateContent>
      </w:r>
      <w:r w:rsidR="00EE160E">
        <w:rPr>
          <w:rFonts w:ascii="Calibri" w:hAnsi="Calibri" w:hint="eastAsia"/>
          <w:b/>
        </w:rPr>
        <w:t>XX</w:t>
      </w:r>
      <w:r w:rsidR="00EE160E">
        <w:rPr>
          <w:rFonts w:ascii="Calibri" w:hAnsi="Calibri" w:hint="eastAsia"/>
          <w:b/>
        </w:rPr>
        <w:t>コーポレーション</w:t>
      </w:r>
      <w:r w:rsidR="00EE160E">
        <w:rPr>
          <w:rFonts w:ascii="Calibri" w:hAnsi="Calibri"/>
          <w:b/>
        </w:rPr>
        <w:tab/>
      </w:r>
      <w:r w:rsidR="00EE160E">
        <w:rPr>
          <w:rFonts w:ascii="Calibri" w:hAnsi="Calibri" w:hint="eastAsia"/>
          <w:b/>
        </w:rPr>
        <w:t>2013</w:t>
      </w:r>
      <w:r w:rsidR="00EE160E">
        <w:rPr>
          <w:rFonts w:ascii="Calibri" w:hAnsi="Calibri" w:hint="eastAsia"/>
          <w:b/>
        </w:rPr>
        <w:t>年</w:t>
      </w:r>
      <w:r w:rsidR="00EE160E">
        <w:rPr>
          <w:rFonts w:ascii="Calibri" w:hAnsi="Calibri" w:hint="eastAsia"/>
          <w:b/>
        </w:rPr>
        <w:t>7</w:t>
      </w:r>
      <w:r w:rsidR="00EE160E">
        <w:rPr>
          <w:rFonts w:ascii="Calibri" w:hAnsi="Calibri" w:hint="eastAsia"/>
          <w:b/>
        </w:rPr>
        <w:t>月～現在</w:t>
      </w:r>
    </w:p>
    <w:p w:rsidR="00EE160E" w:rsidRPr="00EE160E" w:rsidRDefault="005638F1" w:rsidP="001E4C3C">
      <w:pPr>
        <w:spacing w:line="280" w:lineRule="exact"/>
        <w:rPr>
          <w:rFonts w:ascii="Calibri" w:hAnsi="Calibri"/>
          <w:b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149225</wp:posOffset>
                </wp:positionV>
                <wp:extent cx="2343785" cy="32004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181" w:rsidRPr="00902181" w:rsidRDefault="00902181" w:rsidP="0090218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▼職務内容は箇条書きで簡潔にまとめ</w:t>
                            </w:r>
                            <w:r w:rsidR="00C7409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264.75pt;margin-top:11.75pt;width:184.55pt;height:2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" filled="f" stroked="f">
                <v:textbox style="mso-fit-shape-to-text:t">
                  <w:txbxContent>
                    <w:p w:rsidR="00902181" w:rsidRPr="00902181" w:rsidRDefault="00902181" w:rsidP="0090218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▼職務内容は箇条書きで簡潔にまとめ</w:t>
                      </w:r>
                      <w:r w:rsidR="00C74091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EE160E">
        <w:rPr>
          <w:rFonts w:ascii="Calibri" w:hAnsi="Calibri" w:hint="eastAsia"/>
          <w:b/>
        </w:rPr>
        <w:t>間接調達マネージャー</w:t>
      </w:r>
      <w:r w:rsidR="00EE160E">
        <w:rPr>
          <w:rFonts w:ascii="Calibri" w:hAnsi="Calibri" w:hint="eastAsia"/>
          <w:b/>
        </w:rPr>
        <w:t xml:space="preserve"> (2015</w:t>
      </w:r>
      <w:r w:rsidR="00EE160E">
        <w:rPr>
          <w:rFonts w:ascii="Calibri" w:hAnsi="Calibri" w:hint="eastAsia"/>
          <w:b/>
        </w:rPr>
        <w:t>年</w:t>
      </w:r>
      <w:r w:rsidR="00EE160E">
        <w:rPr>
          <w:rFonts w:ascii="Calibri" w:hAnsi="Calibri" w:hint="eastAsia"/>
          <w:b/>
        </w:rPr>
        <w:t>7</w:t>
      </w:r>
      <w:r w:rsidR="00EE160E">
        <w:rPr>
          <w:rFonts w:ascii="Calibri" w:hAnsi="Calibri" w:hint="eastAsia"/>
          <w:b/>
        </w:rPr>
        <w:t>月～現在</w:t>
      </w:r>
      <w:r w:rsidR="00EE160E">
        <w:rPr>
          <w:rFonts w:ascii="Calibri" w:hAnsi="Calibri" w:hint="eastAsia"/>
          <w:b/>
        </w:rPr>
        <w:t>)</w:t>
      </w:r>
    </w:p>
    <w:p w:rsidR="00EE160E" w:rsidRPr="00EE160E" w:rsidRDefault="00EE160E" w:rsidP="001E4C3C">
      <w:pPr>
        <w:spacing w:line="280" w:lineRule="exact"/>
        <w:rPr>
          <w:rFonts w:ascii="Calibri" w:hAnsi="Calibri"/>
          <w:b/>
        </w:rPr>
      </w:pPr>
      <w:r w:rsidRPr="00EE160E">
        <w:rPr>
          <w:rFonts w:ascii="Calibri" w:hAnsi="Calibri" w:hint="eastAsia"/>
          <w:b/>
        </w:rPr>
        <w:t>スーパーバイザー、調達部</w:t>
      </w:r>
      <w:r w:rsidRPr="00EE160E">
        <w:rPr>
          <w:rFonts w:ascii="Calibri" w:hAnsi="Calibri" w:hint="eastAsia"/>
          <w:b/>
        </w:rPr>
        <w:t xml:space="preserve"> (2013</w:t>
      </w:r>
      <w:r w:rsidRPr="00EE160E">
        <w:rPr>
          <w:rFonts w:ascii="Calibri" w:hAnsi="Calibri" w:hint="eastAsia"/>
          <w:b/>
        </w:rPr>
        <w:t>年</w:t>
      </w:r>
      <w:r w:rsidRPr="00EE160E">
        <w:rPr>
          <w:rFonts w:ascii="Calibri" w:hAnsi="Calibri" w:hint="eastAsia"/>
          <w:b/>
        </w:rPr>
        <w:t>7</w:t>
      </w:r>
      <w:r w:rsidRPr="00EE160E">
        <w:rPr>
          <w:rFonts w:ascii="Calibri" w:hAnsi="Calibri" w:hint="eastAsia"/>
          <w:b/>
        </w:rPr>
        <w:t>月～</w:t>
      </w:r>
      <w:r w:rsidRPr="00EE160E">
        <w:rPr>
          <w:rFonts w:ascii="Calibri" w:hAnsi="Calibri" w:hint="eastAsia"/>
          <w:b/>
        </w:rPr>
        <w:t>2015</w:t>
      </w:r>
      <w:r w:rsidRPr="00EE160E">
        <w:rPr>
          <w:rFonts w:ascii="Calibri" w:hAnsi="Calibri" w:hint="eastAsia"/>
          <w:b/>
        </w:rPr>
        <w:t>年</w:t>
      </w:r>
      <w:r w:rsidRPr="00EE160E">
        <w:rPr>
          <w:rFonts w:ascii="Calibri" w:hAnsi="Calibri" w:hint="eastAsia"/>
          <w:b/>
        </w:rPr>
        <w:t>7</w:t>
      </w:r>
      <w:r w:rsidRPr="00EE160E">
        <w:rPr>
          <w:rFonts w:ascii="Calibri" w:hAnsi="Calibri" w:hint="eastAsia"/>
          <w:b/>
        </w:rPr>
        <w:t>月</w:t>
      </w:r>
      <w:r w:rsidRPr="00EE160E">
        <w:rPr>
          <w:rFonts w:ascii="Calibri" w:hAnsi="Calibri" w:hint="eastAsia"/>
          <w:b/>
        </w:rPr>
        <w:t>)</w:t>
      </w:r>
    </w:p>
    <w:p w:rsidR="00EE160E" w:rsidRDefault="00EE160E" w:rsidP="001E4C3C">
      <w:pPr>
        <w:spacing w:line="280" w:lineRule="exact"/>
        <w:rPr>
          <w:rFonts w:ascii="Calibri" w:hAnsi="Calibri"/>
        </w:rPr>
      </w:pPr>
    </w:p>
    <w:p w:rsidR="00DB1CBE" w:rsidRDefault="00EE160E" w:rsidP="001E4C3C">
      <w:pPr>
        <w:spacing w:line="280" w:lineRule="exact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38735</wp:posOffset>
                </wp:positionV>
                <wp:extent cx="2343785" cy="320040"/>
                <wp:effectExtent l="0" t="4445" r="190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181" w:rsidRPr="00902181" w:rsidRDefault="00902181" w:rsidP="0090218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▼</w:t>
                            </w:r>
                            <w:r w:rsidR="00C7409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具体的な数字を示して実績をアピール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225.55pt;margin-top:3.05pt;width:184.55pt;height:2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" filled="f" stroked="f">
                <v:textbox style="mso-fit-shape-to-text:t">
                  <w:txbxContent>
                    <w:p w:rsidR="00902181" w:rsidRPr="00902181" w:rsidRDefault="00902181" w:rsidP="0090218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▼</w:t>
                      </w:r>
                      <w:r w:rsidR="00C74091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具体的な数字を示して実績をアピール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hint="eastAsia"/>
        </w:rPr>
        <w:t xml:space="preserve">- </w:t>
      </w:r>
      <w:r>
        <w:rPr>
          <w:rFonts w:ascii="Calibri" w:hAnsi="Calibri" w:hint="eastAsia"/>
        </w:rPr>
        <w:t>間接材調達全般の管理</w:t>
      </w:r>
    </w:p>
    <w:p w:rsidR="00EE160E" w:rsidRDefault="00EE160E" w:rsidP="001E4C3C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 xml:space="preserve">- </w:t>
      </w:r>
      <w:r>
        <w:rPr>
          <w:rFonts w:ascii="Calibri" w:hAnsi="Calibri" w:hint="eastAsia"/>
        </w:rPr>
        <w:t>ベンダー</w:t>
      </w:r>
      <w:r>
        <w:rPr>
          <w:rFonts w:ascii="Calibri" w:hAnsi="Calibri" w:hint="eastAsia"/>
        </w:rPr>
        <w:t>55</w:t>
      </w:r>
      <w:r>
        <w:rPr>
          <w:rFonts w:ascii="Calibri" w:hAnsi="Calibri" w:hint="eastAsia"/>
        </w:rPr>
        <w:t>社の管理</w:t>
      </w:r>
    </w:p>
    <w:p w:rsidR="00EE160E" w:rsidRDefault="00EE160E" w:rsidP="001E4C3C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>-</w:t>
      </w:r>
      <w:r>
        <w:rPr>
          <w:rFonts w:ascii="Calibri" w:hAnsi="Calibri"/>
        </w:rPr>
        <w:t xml:space="preserve"> </w:t>
      </w:r>
      <w:r>
        <w:rPr>
          <w:rFonts w:ascii="Calibri" w:hAnsi="Calibri" w:hint="eastAsia"/>
        </w:rPr>
        <w:t>新規ベンダーの発掘、見直し、パフォーマンスレビュー</w:t>
      </w:r>
    </w:p>
    <w:p w:rsidR="00B146C4" w:rsidRDefault="00B146C4" w:rsidP="001E4C3C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 xml:space="preserve">- </w:t>
      </w:r>
      <w:r w:rsidR="00EE160E">
        <w:rPr>
          <w:rFonts w:ascii="Calibri" w:hAnsi="Calibri" w:hint="eastAsia"/>
        </w:rPr>
        <w:t>調達オペレーション手順の改善</w:t>
      </w:r>
    </w:p>
    <w:p w:rsidR="00464DC7" w:rsidRPr="00EE160E" w:rsidRDefault="00464DC7" w:rsidP="00464DC7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>- ERP</w:t>
      </w:r>
      <w:r>
        <w:rPr>
          <w:rFonts w:ascii="Calibri" w:hAnsi="Calibri" w:hint="eastAsia"/>
        </w:rPr>
        <w:t>導入グローバル・プロジェクトに参画</w:t>
      </w:r>
    </w:p>
    <w:p w:rsidR="00EE160E" w:rsidRPr="00464DC7" w:rsidRDefault="00464DC7" w:rsidP="001E4C3C">
      <w:pPr>
        <w:spacing w:line="280" w:lineRule="exact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3810</wp:posOffset>
                </wp:positionV>
                <wp:extent cx="5356860" cy="320040"/>
                <wp:effectExtent l="3810" t="3810" r="1905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D66" w:rsidRPr="00ED7D66" w:rsidRDefault="00ED7D66" w:rsidP="00ED7D6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▼成果を明確に記載 - 何をどう達成したか、何%のコスト削減や売上増、納期短縮を実現したかなど。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48.15pt;margin-top:.3pt;width:421.8pt;height:25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" filled="f" stroked="f">
                <v:textbox style="mso-fit-shape-to-text:t">
                  <w:txbxContent>
                    <w:p w:rsidR="00ED7D66" w:rsidRPr="00ED7D66" w:rsidRDefault="00ED7D66" w:rsidP="00ED7D66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▼成果を明確に記載 - 何をどう達成したか、何%のコスト削減や売上増、納期短縮を実現したかなど。</w:t>
                      </w:r>
                    </w:p>
                  </w:txbxContent>
                </v:textbox>
              </v:shape>
            </w:pict>
          </mc:Fallback>
        </mc:AlternateContent>
      </w:r>
    </w:p>
    <w:p w:rsidR="00DB1CBE" w:rsidRDefault="00DB1CBE" w:rsidP="001E4C3C">
      <w:pPr>
        <w:spacing w:line="280" w:lineRule="exact"/>
        <w:rPr>
          <w:rFonts w:ascii="Calibri" w:hAnsi="Calibri"/>
        </w:rPr>
      </w:pPr>
    </w:p>
    <w:p w:rsidR="00DB1CBE" w:rsidRDefault="00EE160E" w:rsidP="001E4C3C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>成果：</w:t>
      </w:r>
    </w:p>
    <w:p w:rsidR="00EE160E" w:rsidRDefault="00EE160E" w:rsidP="00DB1CBE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>- 2014</w:t>
      </w:r>
      <w:r>
        <w:rPr>
          <w:rFonts w:ascii="Calibri" w:hAnsi="Calibri" w:hint="eastAsia"/>
        </w:rPr>
        <w:t>年にオペレーション手順を見直し</w:t>
      </w:r>
      <w:r>
        <w:rPr>
          <w:rFonts w:ascii="Calibri" w:hAnsi="Calibri" w:hint="eastAsia"/>
        </w:rPr>
        <w:t>1</w:t>
      </w:r>
      <w:r>
        <w:rPr>
          <w:rFonts w:ascii="Calibri" w:hAnsi="Calibri"/>
        </w:rPr>
        <w:t>,</w:t>
      </w:r>
      <w:r>
        <w:rPr>
          <w:rFonts w:ascii="Calibri" w:hAnsi="Calibri" w:hint="eastAsia"/>
        </w:rPr>
        <w:t>800</w:t>
      </w:r>
      <w:r>
        <w:rPr>
          <w:rFonts w:ascii="Calibri" w:hAnsi="Calibri" w:hint="eastAsia"/>
        </w:rPr>
        <w:t>万円のコスト削減</w:t>
      </w:r>
      <w:r w:rsidR="00464DC7">
        <w:rPr>
          <w:rFonts w:ascii="Calibri" w:hAnsi="Calibri" w:hint="eastAsia"/>
        </w:rPr>
        <w:t>を達成</w:t>
      </w:r>
    </w:p>
    <w:p w:rsidR="00DB1CBE" w:rsidRPr="00A9350B" w:rsidRDefault="00DB1CBE" w:rsidP="002F2E51">
      <w:pPr>
        <w:spacing w:line="280" w:lineRule="exact"/>
        <w:rPr>
          <w:rFonts w:ascii="Calibri" w:hAnsi="Calibri"/>
        </w:rPr>
      </w:pPr>
    </w:p>
    <w:p w:rsidR="00391849" w:rsidRDefault="00391849" w:rsidP="002F2E51">
      <w:pPr>
        <w:spacing w:line="280" w:lineRule="exact"/>
        <w:rPr>
          <w:rFonts w:ascii="Calibri" w:hAnsi="Calibri"/>
          <w:b/>
        </w:rPr>
      </w:pPr>
    </w:p>
    <w:p w:rsidR="00464DC7" w:rsidRPr="001F6C4E" w:rsidRDefault="00464DC7" w:rsidP="00464DC7">
      <w:pPr>
        <w:tabs>
          <w:tab w:val="right" w:pos="8931"/>
        </w:tabs>
        <w:spacing w:line="280" w:lineRule="exact"/>
        <w:rPr>
          <w:rFonts w:ascii="Calibri" w:hAnsi="Calibri"/>
          <w:b/>
        </w:rPr>
      </w:pPr>
      <w:r>
        <w:rPr>
          <w:rFonts w:ascii="Calibri" w:hAnsi="Calibri"/>
          <w:b/>
        </w:rPr>
        <w:t>AA</w:t>
      </w:r>
      <w:r>
        <w:rPr>
          <w:rFonts w:ascii="Calibri" w:hAnsi="Calibri" w:hint="eastAsia"/>
          <w:b/>
        </w:rPr>
        <w:t>株式会社</w:t>
      </w:r>
      <w:r>
        <w:rPr>
          <w:rFonts w:ascii="Calibri" w:hAnsi="Calibri"/>
          <w:b/>
        </w:rPr>
        <w:tab/>
      </w:r>
      <w:r>
        <w:rPr>
          <w:rFonts w:ascii="Calibri" w:hAnsi="Calibri" w:hint="eastAsia"/>
          <w:b/>
        </w:rPr>
        <w:t>2005</w:t>
      </w:r>
      <w:r>
        <w:rPr>
          <w:rFonts w:ascii="Calibri" w:hAnsi="Calibri" w:hint="eastAsia"/>
          <w:b/>
        </w:rPr>
        <w:t>年</w:t>
      </w:r>
      <w:r>
        <w:rPr>
          <w:rFonts w:ascii="Calibri" w:hAnsi="Calibri" w:hint="eastAsia"/>
          <w:b/>
        </w:rPr>
        <w:t>4</w:t>
      </w:r>
      <w:r>
        <w:rPr>
          <w:rFonts w:ascii="Calibri" w:hAnsi="Calibri" w:hint="eastAsia"/>
          <w:b/>
        </w:rPr>
        <w:t>月～</w:t>
      </w:r>
      <w:r>
        <w:rPr>
          <w:rFonts w:ascii="Calibri" w:hAnsi="Calibri" w:hint="eastAsia"/>
          <w:b/>
        </w:rPr>
        <w:t>2011</w:t>
      </w:r>
      <w:r>
        <w:rPr>
          <w:rFonts w:ascii="Calibri" w:hAnsi="Calibri" w:hint="eastAsia"/>
          <w:b/>
        </w:rPr>
        <w:t>年</w:t>
      </w:r>
      <w:r>
        <w:rPr>
          <w:rFonts w:ascii="Calibri" w:hAnsi="Calibri" w:hint="eastAsia"/>
          <w:b/>
        </w:rPr>
        <w:t>7</w:t>
      </w:r>
      <w:r>
        <w:rPr>
          <w:rFonts w:ascii="Calibri" w:hAnsi="Calibri" w:hint="eastAsia"/>
          <w:b/>
        </w:rPr>
        <w:t>月</w:t>
      </w:r>
    </w:p>
    <w:p w:rsidR="00464DC7" w:rsidRPr="00464DC7" w:rsidRDefault="00464DC7" w:rsidP="002F2E51">
      <w:pPr>
        <w:spacing w:line="280" w:lineRule="exact"/>
        <w:rPr>
          <w:rFonts w:ascii="Calibri" w:hAnsi="Calibri"/>
          <w:b/>
        </w:rPr>
      </w:pPr>
      <w:r w:rsidRPr="00464DC7">
        <w:rPr>
          <w:rFonts w:ascii="Calibri" w:hAnsi="Calibri" w:hint="eastAsia"/>
          <w:b/>
        </w:rPr>
        <w:t>購買</w:t>
      </w:r>
      <w:r>
        <w:rPr>
          <w:rFonts w:ascii="Calibri" w:hAnsi="Calibri" w:hint="eastAsia"/>
          <w:b/>
        </w:rPr>
        <w:t>担当</w:t>
      </w:r>
    </w:p>
    <w:p w:rsidR="00464DC7" w:rsidRDefault="00464DC7" w:rsidP="002F2E51">
      <w:pPr>
        <w:spacing w:line="280" w:lineRule="exact"/>
        <w:rPr>
          <w:rFonts w:ascii="Calibri" w:hAnsi="Calibri"/>
        </w:rPr>
      </w:pPr>
    </w:p>
    <w:p w:rsidR="00464DC7" w:rsidRDefault="00464DC7" w:rsidP="00464DC7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 xml:space="preserve">- </w:t>
      </w:r>
      <w:r>
        <w:rPr>
          <w:rFonts w:ascii="Calibri" w:hAnsi="Calibri" w:hint="eastAsia"/>
        </w:rPr>
        <w:t>製品原材料の購買</w:t>
      </w:r>
    </w:p>
    <w:p w:rsidR="00464DC7" w:rsidRDefault="00464DC7" w:rsidP="00464DC7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 xml:space="preserve">- </w:t>
      </w:r>
      <w:r>
        <w:rPr>
          <w:rFonts w:ascii="Calibri" w:hAnsi="Calibri" w:hint="eastAsia"/>
        </w:rPr>
        <w:t>海外サプライヤーとの交渉</w:t>
      </w:r>
    </w:p>
    <w:p w:rsidR="00464DC7" w:rsidRDefault="00464DC7" w:rsidP="00464DC7">
      <w:pPr>
        <w:spacing w:line="280" w:lineRule="exact"/>
        <w:rPr>
          <w:rFonts w:ascii="Calibri" w:hAnsi="Calibri"/>
        </w:rPr>
      </w:pPr>
      <w:r>
        <w:rPr>
          <w:rFonts w:ascii="Calibri" w:hAnsi="Calibri" w:hint="eastAsia"/>
        </w:rPr>
        <w:t xml:space="preserve">- </w:t>
      </w:r>
      <w:r>
        <w:rPr>
          <w:rFonts w:ascii="Calibri" w:hAnsi="Calibri" w:hint="eastAsia"/>
        </w:rPr>
        <w:t>納期調整、交渉</w:t>
      </w:r>
    </w:p>
    <w:p w:rsidR="00464DC7" w:rsidRPr="00464DC7" w:rsidRDefault="00464DC7" w:rsidP="002F2E51">
      <w:pPr>
        <w:spacing w:line="280" w:lineRule="exact"/>
        <w:rPr>
          <w:rFonts w:ascii="Calibri" w:hAnsi="Calibri" w:hint="eastAsia"/>
        </w:rPr>
      </w:pPr>
      <w:r>
        <w:rPr>
          <w:rFonts w:ascii="Calibri" w:hAnsi="Calibri" w:hint="eastAsia"/>
        </w:rPr>
        <w:t xml:space="preserve">- </w:t>
      </w:r>
      <w:r>
        <w:rPr>
          <w:rFonts w:ascii="Calibri" w:hAnsi="Calibri"/>
        </w:rPr>
        <w:t>SAP</w:t>
      </w:r>
      <w:r>
        <w:rPr>
          <w:rFonts w:ascii="Calibri" w:hAnsi="Calibri" w:hint="eastAsia"/>
        </w:rPr>
        <w:t>を使用</w:t>
      </w:r>
    </w:p>
    <w:sectPr w:rsidR="00464DC7" w:rsidRPr="00464DC7" w:rsidSect="00B971F8">
      <w:pgSz w:w="11906" w:h="16838"/>
      <w:pgMar w:top="1440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7EB2" w:rsidRDefault="00157EB2" w:rsidP="00274275">
      <w:r>
        <w:separator/>
      </w:r>
    </w:p>
  </w:endnote>
  <w:endnote w:type="continuationSeparator" w:id="0">
    <w:p w:rsidR="00157EB2" w:rsidRDefault="00157EB2" w:rsidP="0027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7EB2" w:rsidRDefault="00157EB2" w:rsidP="00274275">
      <w:r>
        <w:separator/>
      </w:r>
    </w:p>
  </w:footnote>
  <w:footnote w:type="continuationSeparator" w:id="0">
    <w:p w:rsidR="00157EB2" w:rsidRDefault="00157EB2" w:rsidP="00274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4C9A191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D646B8D"/>
    <w:multiLevelType w:val="hybridMultilevel"/>
    <w:tmpl w:val="A544A4F6"/>
    <w:lvl w:ilvl="0" w:tplc="0B588DF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894A79"/>
    <w:multiLevelType w:val="hybridMultilevel"/>
    <w:tmpl w:val="B6428590"/>
    <w:lvl w:ilvl="0" w:tplc="A3600A08">
      <w:start w:val="1"/>
      <w:numFmt w:val="bullet"/>
      <w:lvlText w:val=""/>
      <w:lvlJc w:val="left"/>
      <w:pPr>
        <w:ind w:left="3523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</w:abstractNum>
  <w:abstractNum w:abstractNumId="3" w15:restartNumberingAfterBreak="0">
    <w:nsid w:val="19724F8A"/>
    <w:multiLevelType w:val="hybridMultilevel"/>
    <w:tmpl w:val="11BA8750"/>
    <w:lvl w:ilvl="0" w:tplc="37AAF5B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66221"/>
    <w:multiLevelType w:val="hybridMultilevel"/>
    <w:tmpl w:val="26E6C438"/>
    <w:lvl w:ilvl="0" w:tplc="C04E01B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9B315E"/>
    <w:multiLevelType w:val="hybridMultilevel"/>
    <w:tmpl w:val="CC7E7C02"/>
    <w:lvl w:ilvl="0" w:tplc="29AAD3AA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A24D9B"/>
    <w:multiLevelType w:val="hybridMultilevel"/>
    <w:tmpl w:val="E676C130"/>
    <w:lvl w:ilvl="0" w:tplc="81BA50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2B803D22">
      <w:start w:val="1"/>
      <w:numFmt w:val="bullet"/>
      <w:lvlText w:val="-"/>
      <w:lvlJc w:val="left"/>
      <w:pPr>
        <w:ind w:left="840" w:hanging="420"/>
      </w:pPr>
      <w:rPr>
        <w:rFonts w:ascii="Calibri" w:hAnsi="Calibri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0902AC"/>
    <w:multiLevelType w:val="hybridMultilevel"/>
    <w:tmpl w:val="E9D8C068"/>
    <w:lvl w:ilvl="0" w:tplc="A07065CE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E71112"/>
    <w:multiLevelType w:val="hybridMultilevel"/>
    <w:tmpl w:val="A0E85D8E"/>
    <w:lvl w:ilvl="0" w:tplc="FC82CC42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637DFF"/>
    <w:multiLevelType w:val="hybridMultilevel"/>
    <w:tmpl w:val="54CC7440"/>
    <w:lvl w:ilvl="0" w:tplc="46BC11D4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3261081">
    <w:abstractNumId w:val="0"/>
  </w:num>
  <w:num w:numId="2" w16cid:durableId="1517381781">
    <w:abstractNumId w:val="6"/>
  </w:num>
  <w:num w:numId="3" w16cid:durableId="1385104893">
    <w:abstractNumId w:val="2"/>
  </w:num>
  <w:num w:numId="4" w16cid:durableId="566574280">
    <w:abstractNumId w:val="8"/>
  </w:num>
  <w:num w:numId="5" w16cid:durableId="953756412">
    <w:abstractNumId w:val="5"/>
  </w:num>
  <w:num w:numId="6" w16cid:durableId="1300499402">
    <w:abstractNumId w:val="7"/>
  </w:num>
  <w:num w:numId="7" w16cid:durableId="1804537969">
    <w:abstractNumId w:val="4"/>
  </w:num>
  <w:num w:numId="8" w16cid:durableId="452016378">
    <w:abstractNumId w:val="9"/>
  </w:num>
  <w:num w:numId="9" w16cid:durableId="1835564863">
    <w:abstractNumId w:val="3"/>
  </w:num>
  <w:num w:numId="10" w16cid:durableId="52316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24F"/>
    <w:rsid w:val="000936BF"/>
    <w:rsid w:val="00113CDF"/>
    <w:rsid w:val="00124CB6"/>
    <w:rsid w:val="00157EB2"/>
    <w:rsid w:val="00176B55"/>
    <w:rsid w:val="00193682"/>
    <w:rsid w:val="001E4C3C"/>
    <w:rsid w:val="001F6C4E"/>
    <w:rsid w:val="00205B13"/>
    <w:rsid w:val="00274275"/>
    <w:rsid w:val="0028734D"/>
    <w:rsid w:val="002A5D3F"/>
    <w:rsid w:val="002F2E51"/>
    <w:rsid w:val="002F30B9"/>
    <w:rsid w:val="002F468E"/>
    <w:rsid w:val="00302F7F"/>
    <w:rsid w:val="00305F11"/>
    <w:rsid w:val="00381CAB"/>
    <w:rsid w:val="00391849"/>
    <w:rsid w:val="003922D6"/>
    <w:rsid w:val="003974A1"/>
    <w:rsid w:val="00420593"/>
    <w:rsid w:val="00464DC7"/>
    <w:rsid w:val="004958E6"/>
    <w:rsid w:val="005638F1"/>
    <w:rsid w:val="00601B30"/>
    <w:rsid w:val="006074FD"/>
    <w:rsid w:val="006632CA"/>
    <w:rsid w:val="006D4A71"/>
    <w:rsid w:val="006D7431"/>
    <w:rsid w:val="00701B98"/>
    <w:rsid w:val="00732369"/>
    <w:rsid w:val="00783C32"/>
    <w:rsid w:val="007D272E"/>
    <w:rsid w:val="008173B9"/>
    <w:rsid w:val="00881893"/>
    <w:rsid w:val="008B725F"/>
    <w:rsid w:val="00902181"/>
    <w:rsid w:val="009B1912"/>
    <w:rsid w:val="009C1174"/>
    <w:rsid w:val="009D5F09"/>
    <w:rsid w:val="00A02190"/>
    <w:rsid w:val="00A9350B"/>
    <w:rsid w:val="00B05FE6"/>
    <w:rsid w:val="00B146C4"/>
    <w:rsid w:val="00B16E1E"/>
    <w:rsid w:val="00B971F8"/>
    <w:rsid w:val="00BB124F"/>
    <w:rsid w:val="00BD4887"/>
    <w:rsid w:val="00BF0E79"/>
    <w:rsid w:val="00C261C1"/>
    <w:rsid w:val="00C3771A"/>
    <w:rsid w:val="00C40F41"/>
    <w:rsid w:val="00C65D86"/>
    <w:rsid w:val="00C74091"/>
    <w:rsid w:val="00CA3C96"/>
    <w:rsid w:val="00D475AA"/>
    <w:rsid w:val="00D54374"/>
    <w:rsid w:val="00D84867"/>
    <w:rsid w:val="00DA4EA1"/>
    <w:rsid w:val="00DB0813"/>
    <w:rsid w:val="00DB1CBE"/>
    <w:rsid w:val="00DC6DCC"/>
    <w:rsid w:val="00DF4453"/>
    <w:rsid w:val="00E07A13"/>
    <w:rsid w:val="00E229F0"/>
    <w:rsid w:val="00E30842"/>
    <w:rsid w:val="00E51414"/>
    <w:rsid w:val="00E651C4"/>
    <w:rsid w:val="00E759D5"/>
    <w:rsid w:val="00ED7D66"/>
    <w:rsid w:val="00EE160E"/>
    <w:rsid w:val="00F04B43"/>
    <w:rsid w:val="00F0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0A166"/>
  <w15:docId w15:val="{4BA44B8A-F846-49BA-BA91-6E1B014E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25F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05F1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74275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rsid w:val="00274275"/>
  </w:style>
  <w:style w:type="paragraph" w:styleId="a5">
    <w:name w:val="footer"/>
    <w:basedOn w:val="a"/>
    <w:link w:val="a6"/>
    <w:uiPriority w:val="99"/>
    <w:unhideWhenUsed/>
    <w:rsid w:val="00274275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275"/>
  </w:style>
  <w:style w:type="paragraph" w:styleId="a7">
    <w:name w:val="Balloon Text"/>
    <w:basedOn w:val="a"/>
    <w:link w:val="a8"/>
    <w:uiPriority w:val="99"/>
    <w:semiHidden/>
    <w:unhideWhenUsed/>
    <w:rsid w:val="00274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4275"/>
    <w:rPr>
      <w:rFonts w:asciiTheme="majorHAnsi" w:eastAsiaTheme="majorEastAsia" w:hAnsiTheme="majorHAnsi" w:cstheme="majorBidi"/>
      <w:sz w:val="18"/>
      <w:szCs w:val="18"/>
    </w:rPr>
  </w:style>
  <w:style w:type="paragraph" w:styleId="5">
    <w:name w:val="List Bullet 5"/>
    <w:basedOn w:val="a"/>
    <w:rsid w:val="00274275"/>
    <w:pPr>
      <w:numPr>
        <w:numId w:val="1"/>
      </w:numPr>
      <w:spacing w:line="280" w:lineRule="exact"/>
      <w:contextualSpacing/>
    </w:pPr>
    <w:rPr>
      <w:rFonts w:ascii="Calibri" w:eastAsia="ＭＳ 明朝" w:hAnsi="Calibri" w:cs="Times New Roman"/>
      <w:szCs w:val="24"/>
    </w:rPr>
  </w:style>
  <w:style w:type="paragraph" w:styleId="a9">
    <w:name w:val="List Paragraph"/>
    <w:basedOn w:val="a"/>
    <w:uiPriority w:val="34"/>
    <w:qFormat/>
    <w:rsid w:val="002F2E51"/>
    <w:pPr>
      <w:ind w:leftChars="400" w:left="840"/>
    </w:pPr>
  </w:style>
  <w:style w:type="paragraph" w:customStyle="1" w:styleId="Bullet">
    <w:name w:val="Bullet"/>
    <w:basedOn w:val="aa"/>
    <w:link w:val="BulletChar"/>
    <w:qFormat/>
    <w:rsid w:val="00E07A13"/>
    <w:pPr>
      <w:spacing w:line="280" w:lineRule="exact"/>
    </w:pPr>
    <w:rPr>
      <w:rFonts w:ascii="Calibri" w:eastAsia="ＭＳ 明朝" w:hAnsi="Calibri" w:cs="Times New Roman"/>
      <w:szCs w:val="24"/>
    </w:rPr>
  </w:style>
  <w:style w:type="character" w:customStyle="1" w:styleId="BulletChar">
    <w:name w:val="Bullet Char"/>
    <w:link w:val="Bullet"/>
    <w:rsid w:val="00E07A13"/>
    <w:rPr>
      <w:rFonts w:ascii="Calibri" w:eastAsia="ＭＳ 明朝" w:hAnsi="Calibri" w:cs="Times New Roman"/>
      <w:szCs w:val="24"/>
    </w:rPr>
  </w:style>
  <w:style w:type="paragraph" w:styleId="aa">
    <w:name w:val="List Bullet"/>
    <w:basedOn w:val="a"/>
    <w:uiPriority w:val="99"/>
    <w:semiHidden/>
    <w:unhideWhenUsed/>
    <w:rsid w:val="00E07A13"/>
    <w:pPr>
      <w:ind w:left="3523" w:hanging="360"/>
      <w:contextualSpacing/>
    </w:pPr>
  </w:style>
  <w:style w:type="character" w:customStyle="1" w:styleId="apple-converted-space">
    <w:name w:val="apple-converted-space"/>
    <w:basedOn w:val="a0"/>
    <w:rsid w:val="006D7431"/>
  </w:style>
  <w:style w:type="character" w:styleId="ab">
    <w:name w:val="Hyperlink"/>
    <w:basedOn w:val="a0"/>
    <w:uiPriority w:val="99"/>
    <w:unhideWhenUsed/>
    <w:rsid w:val="00881893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05F1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81B0F-D4CA-4A70-8AD0-C8F96F76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mika.takeda</dc:creator>
  <cp:lastModifiedBy>ICON PARTNERS</cp:lastModifiedBy>
  <cp:revision>3</cp:revision>
  <cp:lastPrinted>2016-04-20T08:12:00Z</cp:lastPrinted>
  <dcterms:created xsi:type="dcterms:W3CDTF">2018-05-14T09:15:00Z</dcterms:created>
  <dcterms:modified xsi:type="dcterms:W3CDTF">2024-06-27T09:59:00Z</dcterms:modified>
</cp:coreProperties>
</file>